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96" w:rsidRPr="00C86396" w:rsidRDefault="00C86396" w:rsidP="00C863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63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</w:t>
      </w:r>
    </w:p>
    <w:p w:rsidR="00C86396" w:rsidRPr="00C86396" w:rsidRDefault="00C86396" w:rsidP="00C863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63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СТЕПНОВСКОГО СЕЛЬСКОГО ПОСЕЛЕНИЯ</w:t>
      </w:r>
    </w:p>
    <w:p w:rsidR="00C86396" w:rsidRPr="00C86396" w:rsidRDefault="00C86396" w:rsidP="00C863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63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ЛЕНИНСКОГО МУНИЦИПАЛЬНОГО РАЙОНА </w:t>
      </w:r>
    </w:p>
    <w:p w:rsidR="00C86396" w:rsidRPr="00C86396" w:rsidRDefault="00C86396" w:rsidP="00C863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63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ВОЛГОГРАДСКОЙ  ОБЛАСТИ</w:t>
      </w:r>
    </w:p>
    <w:p w:rsidR="00C86396" w:rsidRPr="00C86396" w:rsidRDefault="00C86396" w:rsidP="00C86396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C86396" w:rsidRPr="00C86396" w:rsidRDefault="00C86396" w:rsidP="00C8639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14.03.2016 г.                                                                                 № 14</w:t>
      </w:r>
    </w:p>
    <w:p w:rsidR="00C86396" w:rsidRPr="00C86396" w:rsidRDefault="00C86396" w:rsidP="00C8639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6396" w:rsidRPr="00C86396" w:rsidRDefault="00C86396" w:rsidP="00C86396">
      <w:pPr>
        <w:shd w:val="clear" w:color="auto" w:fill="FFFFFF"/>
        <w:spacing w:before="240" w:after="240" w:line="27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863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О проведении месячника по санитарной уборке и благоустройству территорий населённых пунктов Степновского сельского поселения</w:t>
      </w:r>
    </w:p>
    <w:p w:rsidR="00C86396" w:rsidRPr="00C86396" w:rsidRDefault="00C86396" w:rsidP="00C8639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целях приведения в надлежащий порядок после зимы территорий населённых пунктов, дворовых территорий, улиц и придорожных полос,   территорий предприятий  и организаций всех форм собственности, улучшения санитарного, противоэпидемиологического состояния населённых пунктов в соответствии с установившейся традицией:</w:t>
      </w:r>
    </w:p>
    <w:p w:rsidR="00C86396" w:rsidRPr="00C86396" w:rsidRDefault="00C86396" w:rsidP="00C8639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Объявить с 15 апреля  по 15 мая  2016 года  месячник по санитарной уборке территорий населённых пунктов сельского поселения. Провести с 15 апреля  по 15 мая  2016 года   трудовые субботники с участием работников предприятий, организаций и учреждений всех форм собственности, всех жителей сельского поселения.</w:t>
      </w:r>
    </w:p>
    <w:p w:rsidR="00C86396" w:rsidRPr="00C86396" w:rsidRDefault="00C86396" w:rsidP="00C8639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9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план мероприятий месячника по санитарной уборке и благоустройству  на весенне-летний период. Прилагается.</w:t>
      </w:r>
    </w:p>
    <w:p w:rsidR="00C86396" w:rsidRPr="00C86396" w:rsidRDefault="00C86396" w:rsidP="00C8639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96">
        <w:rPr>
          <w:rFonts w:ascii="Times New Roman" w:eastAsia="Times New Roman" w:hAnsi="Times New Roman" w:cs="Times New Roman"/>
          <w:sz w:val="28"/>
          <w:szCs w:val="28"/>
          <w:lang w:eastAsia="ru-RU"/>
        </w:rPr>
        <w:t>3.  На период месячника создать  комиссию по благоустройству Степновского сельского поселения, по окончанию месячника  до 01.06.2016 года на заседании комиссии подвести итоги   с обязательным информированием граждан о результатах месячника и работе комиссии. Прилагается.</w:t>
      </w:r>
    </w:p>
    <w:p w:rsidR="00C86396" w:rsidRPr="00C86396" w:rsidRDefault="00C86396" w:rsidP="00C8639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9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 за исполнением распоряжения возложить на специалиста  администрации  Степновского сельского поселения В.П.Савчук.</w:t>
      </w:r>
    </w:p>
    <w:p w:rsidR="00C86396" w:rsidRPr="00C86396" w:rsidRDefault="00C86396" w:rsidP="00C8639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396" w:rsidRPr="00C86396" w:rsidRDefault="00C86396" w:rsidP="00C8639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Степновского сельского поселения                                       Н.В.Корнеева</w:t>
      </w:r>
    </w:p>
    <w:p w:rsidR="00C86396" w:rsidRPr="00C86396" w:rsidRDefault="00C86396" w:rsidP="00C8639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396" w:rsidRPr="00C86396" w:rsidRDefault="00C86396" w:rsidP="00C8639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396" w:rsidRPr="00C86396" w:rsidRDefault="00C86396" w:rsidP="00C8639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396" w:rsidRPr="00C86396" w:rsidRDefault="00C86396" w:rsidP="00C8639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396" w:rsidRPr="00C86396" w:rsidRDefault="00C86396" w:rsidP="00C863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639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C86396" w:rsidRPr="00C86396" w:rsidRDefault="00C86396" w:rsidP="00C863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6396" w:rsidRPr="00C86396" w:rsidRDefault="00C86396" w:rsidP="00C863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6396" w:rsidRPr="00C86396" w:rsidRDefault="00C86396" w:rsidP="00C863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396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C86396" w:rsidRPr="00C86396" w:rsidRDefault="00C86396" w:rsidP="00C863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6396">
        <w:rPr>
          <w:rFonts w:ascii="Times New Roman" w:eastAsia="Calibri" w:hAnsi="Times New Roman" w:cs="Times New Roman"/>
          <w:sz w:val="28"/>
          <w:szCs w:val="28"/>
        </w:rPr>
        <w:t xml:space="preserve">мероприятий  </w:t>
      </w:r>
    </w:p>
    <w:p w:rsidR="00C86396" w:rsidRPr="00C86396" w:rsidRDefault="00C86396" w:rsidP="00C863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6396">
        <w:rPr>
          <w:rFonts w:ascii="Times New Roman" w:eastAsia="Calibri" w:hAnsi="Times New Roman" w:cs="Times New Roman"/>
          <w:sz w:val="28"/>
          <w:szCs w:val="28"/>
        </w:rPr>
        <w:t xml:space="preserve">Администрации Степновского сельского поселения </w:t>
      </w:r>
    </w:p>
    <w:p w:rsidR="00C86396" w:rsidRPr="00C86396" w:rsidRDefault="00C86396" w:rsidP="00C863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6396">
        <w:rPr>
          <w:rFonts w:ascii="Times New Roman" w:eastAsia="Calibri" w:hAnsi="Times New Roman" w:cs="Times New Roman"/>
          <w:sz w:val="28"/>
          <w:szCs w:val="28"/>
        </w:rPr>
        <w:t>на период проведения месячника</w:t>
      </w:r>
    </w:p>
    <w:p w:rsidR="00C86396" w:rsidRPr="00C86396" w:rsidRDefault="00C86396" w:rsidP="00C863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6396">
        <w:rPr>
          <w:rFonts w:ascii="Times New Roman" w:eastAsia="Calibri" w:hAnsi="Times New Roman" w:cs="Times New Roman"/>
          <w:sz w:val="28"/>
          <w:szCs w:val="28"/>
        </w:rPr>
        <w:t>по благоустройству территории поселения    (апрель – май 2016 года)</w:t>
      </w:r>
    </w:p>
    <w:p w:rsidR="00C86396" w:rsidRPr="00C86396" w:rsidRDefault="00C86396" w:rsidP="00C863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541"/>
        <w:gridCol w:w="1943"/>
        <w:gridCol w:w="1943"/>
        <w:gridCol w:w="1943"/>
      </w:tblGrid>
      <w:tr w:rsidR="00C86396" w:rsidRPr="00C86396" w:rsidTr="00D0454D">
        <w:tc>
          <w:tcPr>
            <w:tcW w:w="540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16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43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943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943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(факт)</w:t>
            </w:r>
          </w:p>
        </w:tc>
      </w:tr>
      <w:tr w:rsidR="00C86396" w:rsidRPr="00C86396" w:rsidTr="00D0454D">
        <w:tc>
          <w:tcPr>
            <w:tcW w:w="540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3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3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86396" w:rsidRPr="00C86396" w:rsidTr="00D0454D">
        <w:tc>
          <w:tcPr>
            <w:tcW w:w="540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6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Посадка деревьев</w:t>
            </w:r>
          </w:p>
        </w:tc>
        <w:tc>
          <w:tcPr>
            <w:tcW w:w="1943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43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3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96" w:rsidRPr="00C86396" w:rsidTr="00D0454D">
        <w:tc>
          <w:tcPr>
            <w:tcW w:w="540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16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Посадка кустарников</w:t>
            </w:r>
          </w:p>
        </w:tc>
        <w:tc>
          <w:tcPr>
            <w:tcW w:w="1943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43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3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96" w:rsidRPr="00C86396" w:rsidTr="00D0454D">
        <w:tc>
          <w:tcPr>
            <w:tcW w:w="540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16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1943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43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3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96" w:rsidRPr="00C86396" w:rsidTr="00D0454D">
        <w:tc>
          <w:tcPr>
            <w:tcW w:w="540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16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Ремонт скамеек</w:t>
            </w:r>
          </w:p>
        </w:tc>
        <w:tc>
          <w:tcPr>
            <w:tcW w:w="1943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43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3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96" w:rsidRPr="00C86396" w:rsidTr="00D0454D">
        <w:tc>
          <w:tcPr>
            <w:tcW w:w="540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16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1943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43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3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96" w:rsidRPr="00C86396" w:rsidTr="00D0454D">
        <w:tc>
          <w:tcPr>
            <w:tcW w:w="540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16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Ремонт урн</w:t>
            </w:r>
          </w:p>
        </w:tc>
        <w:tc>
          <w:tcPr>
            <w:tcW w:w="1943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43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3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96" w:rsidRPr="00C86396" w:rsidTr="00D0454D">
        <w:tc>
          <w:tcPr>
            <w:tcW w:w="540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16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Очистка лотковой части дорог после зимнего периода эксплуатации</w:t>
            </w:r>
          </w:p>
        </w:tc>
        <w:tc>
          <w:tcPr>
            <w:tcW w:w="1943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943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96" w:rsidRPr="00C86396" w:rsidTr="00D0454D">
        <w:tc>
          <w:tcPr>
            <w:tcW w:w="540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16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Ямочный ремонт дорог</w:t>
            </w:r>
          </w:p>
        </w:tc>
        <w:tc>
          <w:tcPr>
            <w:tcW w:w="1943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943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3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96" w:rsidRPr="00C86396" w:rsidTr="00D0454D">
        <w:tc>
          <w:tcPr>
            <w:tcW w:w="540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16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Ремонт и покраска турникетов, ограждений</w:t>
            </w:r>
          </w:p>
        </w:tc>
        <w:tc>
          <w:tcPr>
            <w:tcW w:w="1943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43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3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96" w:rsidRPr="00C86396" w:rsidTr="00D0454D">
        <w:tc>
          <w:tcPr>
            <w:tcW w:w="540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16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Уборка территории поселения</w:t>
            </w:r>
          </w:p>
        </w:tc>
        <w:tc>
          <w:tcPr>
            <w:tcW w:w="1943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тыс. кв. м.</w:t>
            </w:r>
          </w:p>
        </w:tc>
        <w:tc>
          <w:tcPr>
            <w:tcW w:w="1943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943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96" w:rsidRPr="00C86396" w:rsidTr="00D0454D">
        <w:tc>
          <w:tcPr>
            <w:tcW w:w="540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16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Ремонт и покраска цоколей зданий</w:t>
            </w:r>
          </w:p>
        </w:tc>
        <w:tc>
          <w:tcPr>
            <w:tcW w:w="1943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43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3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96" w:rsidRPr="00C86396" w:rsidTr="00D0454D">
        <w:tc>
          <w:tcPr>
            <w:tcW w:w="540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16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Ликвидация разрытий</w:t>
            </w:r>
          </w:p>
        </w:tc>
        <w:tc>
          <w:tcPr>
            <w:tcW w:w="1943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943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96" w:rsidRPr="00C86396" w:rsidTr="00D0454D">
        <w:tc>
          <w:tcPr>
            <w:tcW w:w="540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16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Вывоз мусора с несанкционированных свалок</w:t>
            </w:r>
          </w:p>
        </w:tc>
        <w:tc>
          <w:tcPr>
            <w:tcW w:w="1943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943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3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96" w:rsidRPr="00C86396" w:rsidTr="00D0454D">
        <w:tc>
          <w:tcPr>
            <w:tcW w:w="540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16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Ликвидация свалок</w:t>
            </w:r>
          </w:p>
        </w:tc>
        <w:tc>
          <w:tcPr>
            <w:tcW w:w="1943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43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3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96" w:rsidRPr="00C86396" w:rsidTr="00D0454D">
        <w:tc>
          <w:tcPr>
            <w:tcW w:w="540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16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и ремонт памятных мест</w:t>
            </w:r>
          </w:p>
        </w:tc>
        <w:tc>
          <w:tcPr>
            <w:tcW w:w="1943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43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</w:tcPr>
          <w:p w:rsidR="00C86396" w:rsidRPr="00C86396" w:rsidRDefault="00C86396" w:rsidP="00C8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6396" w:rsidRPr="00C86396" w:rsidRDefault="00C86396" w:rsidP="00C863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6396" w:rsidRPr="00C86396" w:rsidRDefault="00C86396" w:rsidP="00C863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6396" w:rsidRPr="00C86396" w:rsidRDefault="00C86396" w:rsidP="00C863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6396" w:rsidRPr="00C86396" w:rsidRDefault="00C86396" w:rsidP="00C863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6396">
        <w:rPr>
          <w:rFonts w:ascii="Times New Roman" w:eastAsia="Calibri" w:hAnsi="Times New Roman" w:cs="Times New Roman"/>
          <w:sz w:val="28"/>
          <w:szCs w:val="28"/>
        </w:rPr>
        <w:t>Глава Степновского сельского поселения                                       Н.В.Корнеева</w:t>
      </w:r>
    </w:p>
    <w:p w:rsidR="00C86396" w:rsidRPr="00C86396" w:rsidRDefault="00C86396" w:rsidP="00C86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396" w:rsidRPr="00C86396" w:rsidRDefault="00C86396" w:rsidP="00C86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396" w:rsidRPr="00C86396" w:rsidRDefault="00C86396" w:rsidP="00C86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396" w:rsidRPr="00C86396" w:rsidRDefault="00C86396" w:rsidP="00C86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396" w:rsidRPr="00C86396" w:rsidRDefault="00C86396" w:rsidP="00C86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4B" w:rsidRDefault="003A0A4B">
      <w:bookmarkStart w:id="0" w:name="_GoBack"/>
      <w:bookmarkEnd w:id="0"/>
    </w:p>
    <w:sectPr w:rsidR="003A0A4B" w:rsidSect="002B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94"/>
    <w:rsid w:val="003A0A4B"/>
    <w:rsid w:val="00C86396"/>
    <w:rsid w:val="00D4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2155</Characters>
  <Application>Microsoft Office Word</Application>
  <DocSecurity>0</DocSecurity>
  <Lines>17</Lines>
  <Paragraphs>5</Paragraphs>
  <ScaleCrop>false</ScaleCrop>
  <Company>diakov.net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2016-04-04T11:44:00Z</dcterms:created>
  <dcterms:modified xsi:type="dcterms:W3CDTF">2016-04-04T11:44:00Z</dcterms:modified>
</cp:coreProperties>
</file>