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82" w:rsidRDefault="00393D82" w:rsidP="00393D8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93D82" w:rsidRDefault="00393D82" w:rsidP="00393D8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СТЕПНОВСКОГО СЕЛЬСКОГО ПОСЕЛЕНИЯ</w:t>
      </w:r>
    </w:p>
    <w:p w:rsidR="00393D82" w:rsidRDefault="00393D82" w:rsidP="00393D8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ЛЕНИНСКОГО МУНИЦИПАЛЬНОГО РАЙОНА</w:t>
      </w:r>
    </w:p>
    <w:p w:rsidR="00393D82" w:rsidRDefault="00393D82" w:rsidP="00393D8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 ОБЛАСТИ</w:t>
      </w:r>
    </w:p>
    <w:p w:rsidR="00393D82" w:rsidRDefault="00393D82" w:rsidP="00393D82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РАСПОРЯЖЕНИЕ</w:t>
      </w:r>
    </w:p>
    <w:p w:rsidR="00393D82" w:rsidRDefault="00393D82" w:rsidP="00393D82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>от 07.05.2018  г.                                                                                 № 22</w:t>
      </w:r>
    </w:p>
    <w:p w:rsidR="00393D82" w:rsidRDefault="00393D82" w:rsidP="00393D82">
      <w:pPr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комплексном плане мероприятий по подготовке      жилищно-коммунального хозяйства  Степновского сельского поселения Ленинского муниципального района к работе в осенне-зимний                                             период  2018-2019 годов</w:t>
      </w: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организации своевременной подготовки жилищного фонда, инженерных сетей, объектов энергетики и водопроводно-канализационного хозяйства, устранения недостатков, снижающих надежность работы систем жизнеобеспечения, создания запасов топлива и устойчивого снабжения коммунальными услугами населения и объектов социальной сферы района в осенне-зимний период 2018-2019 годов:</w:t>
      </w:r>
    </w:p>
    <w:p w:rsidR="00393D82" w:rsidRDefault="00393D82" w:rsidP="00393D82">
      <w:pPr>
        <w:ind w:firstLine="709"/>
        <w:rPr>
          <w:sz w:val="28"/>
          <w:szCs w:val="28"/>
        </w:rPr>
      </w:pPr>
    </w:p>
    <w:p w:rsidR="00393D82" w:rsidRDefault="00393D82" w:rsidP="00393D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комплексный план мероприятий  по подготовке жилищно-коммунального хозяйства  Степновского сельского поселения Ленинского муниципального района к работе в осенне-зимний период 2018-2019 годов (приложение  № 1).</w:t>
      </w:r>
    </w:p>
    <w:p w:rsidR="00393D82" w:rsidRDefault="00393D82" w:rsidP="00393D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 Утвердить состав комиссии по подготовке систем жизнеобеспечения в  Степновском сельском поселении Ленинского муниципальном районе к прохождению  отопительного сезона в 2018-2019 гг. (приложение  2).</w:t>
      </w:r>
    </w:p>
    <w:p w:rsidR="00393D82" w:rsidRDefault="00393D82" w:rsidP="00393D82">
      <w:pPr>
        <w:ind w:firstLine="709"/>
        <w:rPr>
          <w:sz w:val="28"/>
          <w:szCs w:val="28"/>
        </w:rPr>
      </w:pPr>
    </w:p>
    <w:p w:rsidR="00393D82" w:rsidRDefault="00393D82" w:rsidP="00393D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93D82" w:rsidRDefault="00393D82" w:rsidP="00393D82">
      <w:pPr>
        <w:ind w:firstLine="709"/>
        <w:rPr>
          <w:sz w:val="28"/>
          <w:szCs w:val="28"/>
        </w:rPr>
      </w:pPr>
    </w:p>
    <w:p w:rsidR="00393D82" w:rsidRDefault="00393D82" w:rsidP="00393D82">
      <w:pPr>
        <w:ind w:firstLine="709"/>
        <w:rPr>
          <w:sz w:val="28"/>
          <w:szCs w:val="28"/>
        </w:rPr>
      </w:pPr>
    </w:p>
    <w:p w:rsidR="00393D82" w:rsidRDefault="00393D82" w:rsidP="00393D82">
      <w:pPr>
        <w:ind w:firstLine="709"/>
        <w:rPr>
          <w:sz w:val="28"/>
          <w:szCs w:val="28"/>
        </w:rPr>
      </w:pPr>
    </w:p>
    <w:p w:rsidR="00393D82" w:rsidRDefault="00393D82" w:rsidP="00393D82">
      <w:pPr>
        <w:ind w:firstLine="709"/>
        <w:rPr>
          <w:b/>
          <w:bCs/>
          <w:sz w:val="28"/>
          <w:szCs w:val="28"/>
        </w:rPr>
      </w:pPr>
    </w:p>
    <w:p w:rsidR="00393D82" w:rsidRDefault="00393D82" w:rsidP="00393D82">
      <w:pPr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  <w:tab w:val="left" w:pos="6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Степновского сельского поселения</w:t>
      </w:r>
      <w:r>
        <w:rPr>
          <w:bCs/>
          <w:sz w:val="28"/>
          <w:szCs w:val="28"/>
        </w:rPr>
        <w:tab/>
        <w:t xml:space="preserve">             Н.В.Корнеева</w:t>
      </w:r>
    </w:p>
    <w:p w:rsidR="00393D82" w:rsidRDefault="00393D82" w:rsidP="00393D82">
      <w:pPr>
        <w:tabs>
          <w:tab w:val="left" w:pos="2920"/>
          <w:tab w:val="left" w:pos="67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b/>
          <w:bCs/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sz w:val="28"/>
          <w:szCs w:val="28"/>
        </w:rPr>
      </w:pPr>
    </w:p>
    <w:p w:rsidR="00393D82" w:rsidRDefault="00393D82" w:rsidP="00393D82">
      <w:pPr>
        <w:pStyle w:val="a3"/>
        <w:jc w:val="right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</w:rPr>
        <w:t>Утвержден</w:t>
      </w:r>
      <w:proofErr w:type="gramEnd"/>
      <w:r>
        <w:rPr>
          <w:rFonts w:ascii="Times New Roman" w:hAnsi="Times New Roman"/>
        </w:rPr>
        <w:t xml:space="preserve"> Распоряжением</w:t>
      </w:r>
    </w:p>
    <w:p w:rsidR="00393D82" w:rsidRDefault="00393D82" w:rsidP="00393D8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администрации Степновского сельского поселения</w:t>
      </w:r>
    </w:p>
    <w:p w:rsidR="00393D82" w:rsidRDefault="00393D82" w:rsidP="00393D8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№ 22 от 07.05.2018 г.</w:t>
      </w:r>
    </w:p>
    <w:p w:rsidR="00393D82" w:rsidRDefault="00393D82" w:rsidP="00393D82">
      <w:pPr>
        <w:pStyle w:val="a3"/>
        <w:jc w:val="right"/>
        <w:rPr>
          <w:rFonts w:ascii="Times New Roman" w:hAnsi="Times New Roman"/>
        </w:rPr>
      </w:pPr>
    </w:p>
    <w:p w:rsidR="00393D82" w:rsidRDefault="00393D82" w:rsidP="00393D82">
      <w:pPr>
        <w:tabs>
          <w:tab w:val="left" w:pos="2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93D82" w:rsidRDefault="00393D82" w:rsidP="00393D82">
      <w:pPr>
        <w:tabs>
          <w:tab w:val="left" w:pos="2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объектов</w:t>
      </w:r>
    </w:p>
    <w:p w:rsidR="00393D82" w:rsidRDefault="00393D82" w:rsidP="00393D82">
      <w:pPr>
        <w:tabs>
          <w:tab w:val="left" w:pos="2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 социально- бытового комплекса</w:t>
      </w:r>
    </w:p>
    <w:p w:rsidR="00393D82" w:rsidRDefault="00393D82" w:rsidP="00393D82">
      <w:pPr>
        <w:tabs>
          <w:tab w:val="left" w:pos="2920"/>
        </w:tabs>
        <w:jc w:val="center"/>
        <w:rPr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jc w:val="center"/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25"/>
        <w:gridCol w:w="592"/>
        <w:gridCol w:w="894"/>
        <w:gridCol w:w="1041"/>
        <w:gridCol w:w="1461"/>
        <w:gridCol w:w="1854"/>
        <w:gridCol w:w="1926"/>
      </w:tblGrid>
      <w:tr w:rsidR="00393D82" w:rsidTr="00393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№</w:t>
            </w:r>
          </w:p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proofErr w:type="spellStart"/>
            <w:proofErr w:type="gramStart"/>
            <w:r>
              <w:rPr>
                <w:rFonts w:cs="Courier New"/>
                <w:lang w:eastAsia="en-US"/>
              </w:rPr>
              <w:t>п</w:t>
            </w:r>
            <w:proofErr w:type="spellEnd"/>
            <w:proofErr w:type="gramEnd"/>
            <w:r>
              <w:rPr>
                <w:rFonts w:cs="Courier New"/>
                <w:lang w:eastAsia="en-US"/>
              </w:rPr>
              <w:t>/</w:t>
            </w:r>
            <w:proofErr w:type="spellStart"/>
            <w:r>
              <w:rPr>
                <w:rFonts w:cs="Courier New"/>
                <w:lang w:eastAsia="en-US"/>
              </w:rPr>
              <w:t>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Наименование объектов, работ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Ед. </w:t>
            </w:r>
            <w:proofErr w:type="spellStart"/>
            <w:r>
              <w:rPr>
                <w:rFonts w:cs="Courier New"/>
                <w:lang w:eastAsia="en-US"/>
              </w:rPr>
              <w:t>изм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Объем работ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Затраты </w:t>
            </w:r>
            <w:proofErr w:type="spellStart"/>
            <w:r>
              <w:rPr>
                <w:rFonts w:cs="Courier New"/>
                <w:lang w:eastAsia="en-US"/>
              </w:rPr>
              <w:t>тыс</w:t>
            </w:r>
            <w:proofErr w:type="gramStart"/>
            <w:r>
              <w:rPr>
                <w:rFonts w:cs="Courier New"/>
                <w:lang w:eastAsia="en-US"/>
              </w:rPr>
              <w:t>.р</w:t>
            </w:r>
            <w:proofErr w:type="gramEnd"/>
            <w:r>
              <w:rPr>
                <w:rFonts w:cs="Courier New"/>
                <w:lang w:eastAsia="en-US"/>
              </w:rPr>
              <w:t>уб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Сроки выполнения работ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исполнитель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Источник финансирования</w:t>
            </w:r>
          </w:p>
        </w:tc>
      </w:tr>
      <w:tr w:rsidR="00393D82" w:rsidTr="00393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Замена ветхих водопроводных сетей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25,0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МУП « Степновское ЖКХ»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Местный бюджет</w:t>
            </w:r>
          </w:p>
        </w:tc>
      </w:tr>
      <w:tr w:rsidR="00393D82" w:rsidTr="00393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Проверка готовности насосных установок  к зимнему периоду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proofErr w:type="spellStart"/>
            <w:proofErr w:type="gramStart"/>
            <w:r>
              <w:rPr>
                <w:rFonts w:cs="Courier New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18.09.2018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Администрация Степновского с/</w:t>
            </w:r>
            <w:proofErr w:type="spellStart"/>
            <w:proofErr w:type="gramStart"/>
            <w:r>
              <w:rPr>
                <w:rFonts w:cs="Courier New"/>
                <w:lang w:eastAsia="en-US"/>
              </w:rPr>
              <w:t>п</w:t>
            </w:r>
            <w:proofErr w:type="spellEnd"/>
            <w:proofErr w:type="gramEnd"/>
          </w:p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МУП « Степновское ЖКХ»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</w:p>
        </w:tc>
      </w:tr>
      <w:tr w:rsidR="00393D82" w:rsidTr="00393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Осмотр и закрытие смотровых колодцев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proofErr w:type="spellStart"/>
            <w:proofErr w:type="gramStart"/>
            <w:r>
              <w:rPr>
                <w:rFonts w:cs="Courier New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18.09.2018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МУП « Степновское ЖКХ»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2" w:rsidRDefault="0039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lang w:eastAsia="en-US"/>
              </w:rPr>
            </w:pPr>
          </w:p>
        </w:tc>
      </w:tr>
    </w:tbl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Утверждено Распоряжением</w:t>
      </w:r>
    </w:p>
    <w:p w:rsidR="00393D82" w:rsidRDefault="00393D82" w:rsidP="00393D82">
      <w:pPr>
        <w:tabs>
          <w:tab w:val="left" w:pos="2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Степновского сельского поселения</w:t>
      </w:r>
    </w:p>
    <w:p w:rsidR="00393D82" w:rsidRDefault="00393D82" w:rsidP="00393D82">
      <w:pPr>
        <w:tabs>
          <w:tab w:val="left" w:pos="2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22 от 07.05.2018 г.</w:t>
      </w:r>
    </w:p>
    <w:p w:rsidR="00393D82" w:rsidRDefault="00393D82" w:rsidP="00393D82">
      <w:pPr>
        <w:tabs>
          <w:tab w:val="left" w:pos="29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 2)</w:t>
      </w:r>
    </w:p>
    <w:p w:rsidR="00393D82" w:rsidRDefault="00393D82" w:rsidP="00393D82">
      <w:pPr>
        <w:tabs>
          <w:tab w:val="left" w:pos="2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3D82" w:rsidRDefault="00393D82" w:rsidP="00393D82">
      <w:pPr>
        <w:tabs>
          <w:tab w:val="left" w:pos="2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систем жизнеобеспечения</w:t>
      </w:r>
    </w:p>
    <w:p w:rsidR="00393D82" w:rsidRDefault="00393D82" w:rsidP="00393D82">
      <w:pPr>
        <w:tabs>
          <w:tab w:val="left" w:pos="2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Степновского сельского поселения Ленинского муниципального района к прохождению</w:t>
      </w:r>
    </w:p>
    <w:p w:rsidR="00393D82" w:rsidRDefault="00393D82" w:rsidP="00393D82">
      <w:pPr>
        <w:tabs>
          <w:tab w:val="left" w:pos="2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отопительного сезона в 2018-2019 гг.</w:t>
      </w:r>
    </w:p>
    <w:p w:rsidR="00393D82" w:rsidRDefault="00393D82" w:rsidP="00393D82">
      <w:pPr>
        <w:tabs>
          <w:tab w:val="left" w:pos="292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2920"/>
        </w:tabs>
        <w:rPr>
          <w:sz w:val="28"/>
          <w:szCs w:val="28"/>
        </w:rPr>
      </w:pPr>
    </w:p>
    <w:tbl>
      <w:tblPr>
        <w:tblW w:w="9759" w:type="dxa"/>
        <w:tblLook w:val="01E0"/>
      </w:tblPr>
      <w:tblGrid>
        <w:gridCol w:w="4962"/>
        <w:gridCol w:w="4797"/>
      </w:tblGrid>
      <w:tr w:rsidR="00393D82" w:rsidTr="00393D82">
        <w:tc>
          <w:tcPr>
            <w:tcW w:w="4962" w:type="dxa"/>
            <w:hideMark/>
          </w:tcPr>
          <w:p w:rsidR="00393D82" w:rsidRDefault="00393D82">
            <w:pPr>
              <w:tabs>
                <w:tab w:val="left" w:pos="29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Наталья Владимировна</w:t>
            </w:r>
          </w:p>
        </w:tc>
        <w:tc>
          <w:tcPr>
            <w:tcW w:w="4797" w:type="dxa"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</w:p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Степновского сельского поселения Ленинского муниципального района</w:t>
            </w:r>
          </w:p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393D82" w:rsidTr="00393D82">
        <w:trPr>
          <w:trHeight w:val="1083"/>
        </w:trPr>
        <w:tc>
          <w:tcPr>
            <w:tcW w:w="4962" w:type="dxa"/>
            <w:hideMark/>
          </w:tcPr>
          <w:p w:rsidR="00393D82" w:rsidRDefault="00393D82">
            <w:pPr>
              <w:tabs>
                <w:tab w:val="left" w:pos="29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Валентина Петровна</w:t>
            </w:r>
          </w:p>
        </w:tc>
        <w:tc>
          <w:tcPr>
            <w:tcW w:w="4797" w:type="dxa"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393D82" w:rsidTr="00393D82">
        <w:tc>
          <w:tcPr>
            <w:tcW w:w="4962" w:type="dxa"/>
            <w:hideMark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97" w:type="dxa"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393D82" w:rsidTr="00393D82">
        <w:tc>
          <w:tcPr>
            <w:tcW w:w="4962" w:type="dxa"/>
            <w:hideMark/>
          </w:tcPr>
          <w:p w:rsidR="00393D82" w:rsidRDefault="00393D82">
            <w:pPr>
              <w:tabs>
                <w:tab w:val="left" w:pos="292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Алдамжаровна</w:t>
            </w:r>
            <w:proofErr w:type="spellEnd"/>
          </w:p>
        </w:tc>
        <w:tc>
          <w:tcPr>
            <w:tcW w:w="4797" w:type="dxa"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Главный бухгалтер администрации Степновского сельского поселения</w:t>
            </w:r>
          </w:p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393D82" w:rsidTr="00393D82">
        <w:tc>
          <w:tcPr>
            <w:tcW w:w="4962" w:type="dxa"/>
            <w:hideMark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Наталья Анатольевна</w:t>
            </w:r>
          </w:p>
        </w:tc>
        <w:tc>
          <w:tcPr>
            <w:tcW w:w="4797" w:type="dxa"/>
            <w:hideMark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 по общим вопросам  администрации Степновского сельского поселения</w:t>
            </w:r>
          </w:p>
        </w:tc>
      </w:tr>
      <w:tr w:rsidR="00393D82" w:rsidTr="00393D82">
        <w:tc>
          <w:tcPr>
            <w:tcW w:w="4962" w:type="dxa"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393D82" w:rsidRDefault="00393D82">
            <w:pPr>
              <w:tabs>
                <w:tab w:val="left" w:pos="292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>
      <w:pPr>
        <w:tabs>
          <w:tab w:val="left" w:pos="3750"/>
        </w:tabs>
        <w:rPr>
          <w:sz w:val="28"/>
          <w:szCs w:val="28"/>
        </w:rPr>
      </w:pPr>
    </w:p>
    <w:p w:rsidR="00393D82" w:rsidRDefault="00393D82" w:rsidP="00393D82"/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jc w:val="center"/>
        <w:rPr>
          <w:b/>
          <w:sz w:val="28"/>
          <w:szCs w:val="28"/>
        </w:rPr>
      </w:pPr>
    </w:p>
    <w:p w:rsidR="00393D82" w:rsidRDefault="00393D82" w:rsidP="00393D82">
      <w:pPr>
        <w:rPr>
          <w:sz w:val="28"/>
          <w:szCs w:val="28"/>
        </w:rPr>
      </w:pPr>
    </w:p>
    <w:p w:rsidR="00393D82" w:rsidRDefault="00393D82" w:rsidP="00393D82">
      <w:pPr>
        <w:tabs>
          <w:tab w:val="left" w:pos="2430"/>
        </w:tabs>
        <w:rPr>
          <w:sz w:val="28"/>
          <w:szCs w:val="28"/>
        </w:rPr>
      </w:pPr>
    </w:p>
    <w:p w:rsidR="00393D82" w:rsidRDefault="00393D82" w:rsidP="00393D82"/>
    <w:p w:rsidR="00393D82" w:rsidRDefault="00393D82" w:rsidP="00393D82"/>
    <w:p w:rsidR="00393D82" w:rsidRDefault="00393D82" w:rsidP="00393D82"/>
    <w:p w:rsidR="00393D82" w:rsidRDefault="00393D82" w:rsidP="00393D82"/>
    <w:p w:rsidR="00393D82" w:rsidRDefault="00393D82" w:rsidP="00393D82">
      <w:pPr>
        <w:tabs>
          <w:tab w:val="left" w:pos="288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224ED" w:rsidRDefault="00A224ED"/>
    <w:sectPr w:rsidR="00A224ED" w:rsidSect="00A2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3D82"/>
    <w:rsid w:val="00393D82"/>
    <w:rsid w:val="00606A4A"/>
    <w:rsid w:val="00A224ED"/>
    <w:rsid w:val="00D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>HOME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2018-05-21T07:48:00Z</dcterms:created>
  <dcterms:modified xsi:type="dcterms:W3CDTF">2018-05-21T07:49:00Z</dcterms:modified>
</cp:coreProperties>
</file>